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rFonts w:ascii="Helvetica Neue Light" w:cs="Helvetica Neue Light" w:eastAsia="Helvetica Neue Light" w:hAnsi="Helvetica Neue Light"/>
          <w:color w:val="222222"/>
        </w:rPr>
      </w:pPr>
      <w:r w:rsidDel="00000000" w:rsidR="00000000" w:rsidRPr="00000000">
        <w:rPr>
          <w:rFonts w:ascii="Helvetica Neue Light" w:cs="Helvetica Neue Light" w:eastAsia="Helvetica Neue Light" w:hAnsi="Helvetica Neue Light"/>
          <w:color w:val="222222"/>
          <w:rtl w:val="0"/>
        </w:rPr>
        <w:t xml:space="preserve">Ciudad de México, __ de __________ de 2021</w:t>
      </w:r>
    </w:p>
    <w:p w:rsidR="00000000" w:rsidDel="00000000" w:rsidP="00000000" w:rsidRDefault="00000000" w:rsidRPr="00000000" w14:paraId="00000002">
      <w:pPr>
        <w:jc w:val="both"/>
        <w:rPr>
          <w:rFonts w:ascii="Helvetica Neue Light" w:cs="Helvetica Neue Light" w:eastAsia="Helvetica Neue Light" w:hAnsi="Helvetica Neue Light"/>
          <w:color w:val="222222"/>
        </w:rPr>
      </w:pPr>
      <w:r w:rsidDel="00000000" w:rsidR="00000000" w:rsidRPr="00000000">
        <w:rPr>
          <w:rtl w:val="0"/>
        </w:rPr>
      </w:r>
    </w:p>
    <w:p w:rsidR="00000000" w:rsidDel="00000000" w:rsidP="00000000" w:rsidRDefault="00000000" w:rsidRPr="00000000" w14:paraId="00000003">
      <w:pPr>
        <w:jc w:val="both"/>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4">
      <w:pPr>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Carta compromiso de adhesión a la Red de Empresas del Consejo Coordinador Empresarial (CCE) por la Primera Infancia.</w:t>
      </w:r>
    </w:p>
    <w:p w:rsidR="00000000" w:rsidDel="00000000" w:rsidP="00000000" w:rsidRDefault="00000000" w:rsidRPr="00000000" w14:paraId="00000005">
      <w:pPr>
        <w:jc w:val="both"/>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6">
      <w:pPr>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Antecedentes </w:t>
      </w:r>
    </w:p>
    <w:p w:rsidR="00000000" w:rsidDel="00000000" w:rsidP="00000000" w:rsidRDefault="00000000" w:rsidRPr="00000000" w14:paraId="00000007">
      <w:pPr>
        <w:jc w:val="both"/>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8">
      <w:pPr>
        <w:numPr>
          <w:ilvl w:val="0"/>
          <w:numId w:val="2"/>
        </w:numPr>
        <w:ind w:left="720" w:hanging="360"/>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La inversión en el desarrollo del niño en la primera infancia constituye una prioridad en todos los países de cara al logro de los objetivos de la Agenda 2030 de la Organización de las Naciones Unidas.</w:t>
      </w:r>
    </w:p>
    <w:p w:rsidR="00000000" w:rsidDel="00000000" w:rsidP="00000000" w:rsidRDefault="00000000" w:rsidRPr="00000000" w14:paraId="00000009">
      <w:pPr>
        <w:numPr>
          <w:ilvl w:val="0"/>
          <w:numId w:val="2"/>
        </w:numPr>
        <w:ind w:left="720" w:hanging="360"/>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La primera infancia está íntimamente relacionada con el desarrollo de talento y la competitividad en un país. Atender a la primera infancia es de gran importancia, ya que las experiencias en esta etapa de vida repercuten profundamente en el desarrollo del cerebro y definen el aprendizaje, la salud, el comportamiento, y eventualmente, las relaciones sociales e ingresos económicos de una persona adulta.  </w:t>
      </w:r>
    </w:p>
    <w:p w:rsidR="00000000" w:rsidDel="00000000" w:rsidP="00000000" w:rsidRDefault="00000000" w:rsidRPr="00000000" w14:paraId="0000000A">
      <w:pPr>
        <w:numPr>
          <w:ilvl w:val="0"/>
          <w:numId w:val="2"/>
        </w:numPr>
        <w:ind w:left="720" w:hanging="360"/>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Grandes problemas sociales como la inseguridad, pobreza, desigualdad, entre otros, tienen su origen en carencias durante la primera infancia.  Atajar esas carencias es gran parte de la solución.  </w:t>
      </w:r>
    </w:p>
    <w:p w:rsidR="00000000" w:rsidDel="00000000" w:rsidP="00000000" w:rsidRDefault="00000000" w:rsidRPr="00000000" w14:paraId="0000000B">
      <w:pPr>
        <w:numPr>
          <w:ilvl w:val="0"/>
          <w:numId w:val="2"/>
        </w:numPr>
        <w:ind w:left="720" w:hanging="360"/>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En México, casi 2 millones de niños y niñas menores de 6 años están en riesgo de no alcanzar su pleno potencial.</w:t>
      </w:r>
    </w:p>
    <w:p w:rsidR="00000000" w:rsidDel="00000000" w:rsidP="00000000" w:rsidRDefault="00000000" w:rsidRPr="00000000" w14:paraId="0000000C">
      <w:pPr>
        <w:numPr>
          <w:ilvl w:val="0"/>
          <w:numId w:val="2"/>
        </w:numPr>
        <w:ind w:left="720" w:hanging="360"/>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Es por esto que surge la necesidad de poner en la agenda prioritaria de las empresas la atención a la primera infancia y se crea la Red de Empresas del CCE por la Primera Infancia.</w:t>
      </w:r>
    </w:p>
    <w:p w:rsidR="00000000" w:rsidDel="00000000" w:rsidP="00000000" w:rsidRDefault="00000000" w:rsidRPr="00000000" w14:paraId="0000000D">
      <w:pPr>
        <w:numPr>
          <w:ilvl w:val="0"/>
          <w:numId w:val="2"/>
        </w:numPr>
        <w:ind w:left="720" w:hanging="360"/>
        <w:jc w:val="both"/>
        <w:rPr>
          <w:rFonts w:ascii="Calibri" w:cs="Calibri" w:eastAsia="Calibri" w:hAnsi="Calibri"/>
          <w:b w:val="1"/>
        </w:rPr>
      </w:pPr>
      <w:r w:rsidDel="00000000" w:rsidR="00000000" w:rsidRPr="00000000">
        <w:rPr>
          <w:rFonts w:ascii="Helvetica Neue Light" w:cs="Helvetica Neue Light" w:eastAsia="Helvetica Neue Light" w:hAnsi="Helvetica Neue Light"/>
          <w:rtl w:val="0"/>
        </w:rPr>
        <w:t xml:space="preserve">Al formar parte de la Red de Empresas del CCE por la Primera Infancia se ayudará en el diseño y  acompañamiento en implementación de  programas por parte de equipo técnico; Se contará con un directorio de expertos especializados sobre temas; Se atenderá permanente a solicitudes dudas e inquietudes de empresas; Se enviará información puntual a las empresas sobre datos relevantes, nuevos programas o herramientas de utilidad; Se diseñarán actividades como: talleres, pláticas, webinars y facilitadores; y se contará con un diseño e implementación y comunicación de encuestas de seguimiento y medición. </w:t>
      </w:r>
      <w:r w:rsidDel="00000000" w:rsidR="00000000" w:rsidRPr="00000000">
        <w:rPr>
          <w:rtl w:val="0"/>
        </w:rPr>
      </w:r>
    </w:p>
    <w:p w:rsidR="00000000" w:rsidDel="00000000" w:rsidP="00000000" w:rsidRDefault="00000000" w:rsidRPr="00000000" w14:paraId="0000000E">
      <w:pPr>
        <w:jc w:val="both"/>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F">
      <w:pPr>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Declaraciones</w:t>
      </w:r>
    </w:p>
    <w:p w:rsidR="00000000" w:rsidDel="00000000" w:rsidP="00000000" w:rsidRDefault="00000000" w:rsidRPr="00000000" w14:paraId="00000010">
      <w:pPr>
        <w:jc w:val="both"/>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11">
      <w:pPr>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Los organismos que se adhieran a la Red de Empresas del CCE por la Primera Infancia deberán:</w:t>
      </w:r>
    </w:p>
    <w:p w:rsidR="00000000" w:rsidDel="00000000" w:rsidP="00000000" w:rsidRDefault="00000000" w:rsidRPr="00000000" w14:paraId="00000012">
      <w:pPr>
        <w:jc w:val="both"/>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13">
      <w:pPr>
        <w:numPr>
          <w:ilvl w:val="0"/>
          <w:numId w:val="1"/>
        </w:numPr>
        <w:ind w:left="720" w:hanging="360"/>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Implementar una campaña de sensibilización dentro del organismo sobre la importancia de la Primera Infancia.</w:t>
      </w:r>
    </w:p>
    <w:p w:rsidR="00000000" w:rsidDel="00000000" w:rsidP="00000000" w:rsidRDefault="00000000" w:rsidRPr="00000000" w14:paraId="00000014">
      <w:pPr>
        <w:numPr>
          <w:ilvl w:val="0"/>
          <w:numId w:val="1"/>
        </w:numPr>
        <w:ind w:left="720" w:hanging="360"/>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Implementar alguno de los siguientes programas: Paternidad Corresponsable, Lactancia materna, Cuidado infantil accesible o Promoción educación temprana en comunidad. </w:t>
      </w:r>
    </w:p>
    <w:p w:rsidR="00000000" w:rsidDel="00000000" w:rsidP="00000000" w:rsidRDefault="00000000" w:rsidRPr="00000000" w14:paraId="00000015">
      <w:pPr>
        <w:jc w:val="both"/>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16">
      <w:pPr>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En representación del organismo </w:t>
      </w:r>
      <w:r w:rsidDel="00000000" w:rsidR="00000000" w:rsidRPr="00000000">
        <w:rPr>
          <w:rFonts w:ascii="Helvetica Neue Light" w:cs="Helvetica Neue Light" w:eastAsia="Helvetica Neue Light" w:hAnsi="Helvetica Neue Light"/>
          <w:highlight w:val="yellow"/>
          <w:rtl w:val="0"/>
        </w:rPr>
        <w:t xml:space="preserve">____________________</w:t>
      </w:r>
      <w:r w:rsidDel="00000000" w:rsidR="00000000" w:rsidRPr="00000000">
        <w:rPr>
          <w:rFonts w:ascii="Helvetica Neue Light" w:cs="Helvetica Neue Light" w:eastAsia="Helvetica Neue Light" w:hAnsi="Helvetica Neue Light"/>
          <w:rtl w:val="0"/>
        </w:rPr>
        <w:t xml:space="preserve">, con el fin de formar parte de la Red CCE por la Primera Infancia nos comprometemos a realizar las siguientes acciones: </w:t>
      </w:r>
    </w:p>
    <w:p w:rsidR="00000000" w:rsidDel="00000000" w:rsidP="00000000" w:rsidRDefault="00000000" w:rsidRPr="00000000" w14:paraId="00000017">
      <w:pPr>
        <w:jc w:val="both"/>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18">
      <w:pPr>
        <w:numPr>
          <w:ilvl w:val="0"/>
          <w:numId w:val="3"/>
        </w:numPr>
        <w:ind w:left="720" w:hanging="360"/>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Implementar una campaña de comunicación y sensibilización dentro del organismo sobre la importancia de la primera infancia.</w:t>
      </w:r>
    </w:p>
    <w:p w:rsidR="00000000" w:rsidDel="00000000" w:rsidP="00000000" w:rsidRDefault="00000000" w:rsidRPr="00000000" w14:paraId="00000019">
      <w:pPr>
        <w:numPr>
          <w:ilvl w:val="0"/>
          <w:numId w:val="3"/>
        </w:numPr>
        <w:ind w:left="720" w:hanging="360"/>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Invitar a sus agremiados a formar parte de la RED CCE por la Primera Infancia.</w:t>
      </w:r>
    </w:p>
    <w:p w:rsidR="00000000" w:rsidDel="00000000" w:rsidP="00000000" w:rsidRDefault="00000000" w:rsidRPr="00000000" w14:paraId="0000001A">
      <w:pPr>
        <w:numPr>
          <w:ilvl w:val="0"/>
          <w:numId w:val="3"/>
        </w:numPr>
        <w:ind w:left="720" w:hanging="360"/>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Enviar de forma voluntaria, todos los documentos del organismo relacionados con las prácticas y/o políticas de primera infancia, lo anterior con la finalidad de implementar los programas como parte de la Red CCE por la Primera Infancia. </w:t>
      </w:r>
    </w:p>
    <w:p w:rsidR="00000000" w:rsidDel="00000000" w:rsidP="00000000" w:rsidRDefault="00000000" w:rsidRPr="00000000" w14:paraId="0000001B">
      <w:pPr>
        <w:numPr>
          <w:ilvl w:val="0"/>
          <w:numId w:val="3"/>
        </w:numPr>
        <w:ind w:left="720" w:hanging="360"/>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Iniciar los trabajos para la implementación del programa:  </w:t>
      </w:r>
      <w:r w:rsidDel="00000000" w:rsidR="00000000" w:rsidRPr="00000000">
        <w:rPr>
          <w:rFonts w:ascii="Helvetica Neue Light" w:cs="Helvetica Neue Light" w:eastAsia="Helvetica Neue Light" w:hAnsi="Helvetica Neue Light"/>
          <w:highlight w:val="yellow"/>
          <w:rtl w:val="0"/>
        </w:rPr>
        <w:t xml:space="preserve">___________________________ Seleccionar entre: (Paternidad corresponsable, Lactanci</w:t>
      </w:r>
      <w:r w:rsidDel="00000000" w:rsidR="00000000" w:rsidRPr="00000000">
        <w:rPr>
          <w:rFonts w:ascii="Helvetica Neue Light" w:cs="Helvetica Neue Light" w:eastAsia="Helvetica Neue Light" w:hAnsi="Helvetica Neue Light"/>
          <w:highlight w:val="yellow"/>
          <w:u w:val="single"/>
          <w:rtl w:val="0"/>
        </w:rPr>
        <w:t xml:space="preserve">a materna, Cuidado infantil accesible o Promoción educación temprana en comunidad)</w:t>
      </w:r>
      <w:r w:rsidDel="00000000" w:rsidR="00000000" w:rsidRPr="00000000">
        <w:rPr>
          <w:rFonts w:ascii="Helvetica Neue Light" w:cs="Helvetica Neue Light" w:eastAsia="Helvetica Neue Light" w:hAnsi="Helvetica Neue Light"/>
          <w:rtl w:val="0"/>
        </w:rPr>
        <w:t xml:space="preserve">.</w:t>
      </w:r>
    </w:p>
    <w:p w:rsidR="00000000" w:rsidDel="00000000" w:rsidP="00000000" w:rsidRDefault="00000000" w:rsidRPr="00000000" w14:paraId="0000001C">
      <w:pPr>
        <w:jc w:val="both"/>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1D">
      <w:pPr>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Para efectos de cualquier notificación o comunicación relacionada con la presente carta compromiso se podrá enviar un correo electrónico a la siguiente dirección: </w:t>
      </w:r>
      <w:hyperlink r:id="rId7">
        <w:r w:rsidDel="00000000" w:rsidR="00000000" w:rsidRPr="00000000">
          <w:rPr>
            <w:rFonts w:ascii="Helvetica Neue Light" w:cs="Helvetica Neue Light" w:eastAsia="Helvetica Neue Light" w:hAnsi="Helvetica Neue Light"/>
            <w:color w:val="0000ff"/>
            <w:u w:val="single"/>
            <w:rtl w:val="0"/>
          </w:rPr>
          <w:t xml:space="preserve">primera.infancia</w:t>
        </w:r>
      </w:hyperlink>
      <w:hyperlink r:id="rId8">
        <w:r w:rsidDel="00000000" w:rsidR="00000000" w:rsidRPr="00000000">
          <w:rPr>
            <w:color w:val="0000ff"/>
            <w:u w:val="single"/>
            <w:rtl w:val="0"/>
          </w:rPr>
          <w:t xml:space="preserve">@cce.org.mx</w:t>
        </w:r>
      </w:hyperlink>
      <w:r w:rsidDel="00000000" w:rsidR="00000000" w:rsidRPr="00000000">
        <w:rPr>
          <w:rtl w:val="0"/>
        </w:rPr>
        <w:t xml:space="preserve"> </w:t>
      </w:r>
      <w:r w:rsidDel="00000000" w:rsidR="00000000" w:rsidRPr="00000000">
        <w:rPr>
          <w:rFonts w:ascii="Helvetica Neue Light" w:cs="Helvetica Neue Light" w:eastAsia="Helvetica Neue Light" w:hAnsi="Helvetica Neue Light"/>
          <w:rtl w:val="0"/>
        </w:rPr>
        <w:t xml:space="preserve"> </w:t>
      </w:r>
    </w:p>
    <w:p w:rsidR="00000000" w:rsidDel="00000000" w:rsidP="00000000" w:rsidRDefault="00000000" w:rsidRPr="00000000" w14:paraId="0000001E">
      <w:pPr>
        <w:jc w:val="cente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1F">
      <w:pPr>
        <w:jc w:val="cente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20">
      <w:pPr>
        <w:jc w:val="cente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21">
      <w:pPr>
        <w:jc w:val="cente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22">
      <w:pPr>
        <w:jc w:val="cente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23">
      <w:pPr>
        <w:jc w:val="cente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24">
      <w:pPr>
        <w:jc w:val="cente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25">
      <w:pPr>
        <w:jc w:val="cente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26">
      <w:pPr>
        <w:jc w:val="cente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27">
      <w:pPr>
        <w:jc w:val="center"/>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_______________________</w:t>
      </w:r>
    </w:p>
    <w:p w:rsidR="00000000" w:rsidDel="00000000" w:rsidP="00000000" w:rsidRDefault="00000000" w:rsidRPr="00000000" w14:paraId="00000028">
      <w:pPr>
        <w:jc w:val="cente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29">
      <w:pPr>
        <w:jc w:val="center"/>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Nombre, fecha, organismo, cargo y firma</w:t>
      </w:r>
    </w:p>
    <w:p w:rsidR="00000000" w:rsidDel="00000000" w:rsidP="00000000" w:rsidRDefault="00000000" w:rsidRPr="00000000" w14:paraId="0000002A">
      <w:pPr>
        <w:jc w:val="both"/>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2B">
      <w:pPr>
        <w:jc w:val="both"/>
        <w:rPr>
          <w:rFonts w:ascii="Helvetica Neue Light" w:cs="Helvetica Neue Light" w:eastAsia="Helvetica Neue Light" w:hAnsi="Helvetica Neue Light"/>
          <w:color w:val="222222"/>
        </w:rPr>
      </w:pPr>
      <w:r w:rsidDel="00000000" w:rsidR="00000000" w:rsidRPr="00000000">
        <w:rPr>
          <w:rtl w:val="0"/>
        </w:rPr>
      </w:r>
    </w:p>
    <w:p w:rsidR="00000000" w:rsidDel="00000000" w:rsidP="00000000" w:rsidRDefault="00000000" w:rsidRPr="00000000" w14:paraId="0000002C">
      <w:pPr>
        <w:jc w:val="both"/>
        <w:rPr>
          <w:rFonts w:ascii="Helvetica Neue Light" w:cs="Helvetica Neue Light" w:eastAsia="Helvetica Neue Light" w:hAnsi="Helvetica Neue Light"/>
          <w:color w:val="222222"/>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sectPr>
      <w:headerReference r:id="rId9" w:type="default"/>
      <w:footerReference r:id="rId10"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El Consejo Coordinador Empresarial, A.C. con domicilio en Lancaster 15, Col. Juárez, Delegación Cuauhtémoc, 06600 Ciudad de México, trata sus datos personales para las siguientes finalidades: 1) Identificación, 2) Contacto 3) Seguimiento del programa Primera Infancia en su organización. Visita nuestro aviso de privacidad integral en: </w:t>
    </w:r>
    <w:hyperlink r:id="rId1">
      <w:r w:rsidDel="00000000" w:rsidR="00000000" w:rsidRPr="00000000">
        <w:rPr>
          <w:rFonts w:ascii="Helvetica Neue" w:cs="Helvetica Neue" w:eastAsia="Helvetica Neue" w:hAnsi="Helvetica Neue"/>
          <w:color w:val="0000ff"/>
          <w:sz w:val="16"/>
          <w:szCs w:val="16"/>
          <w:u w:val="single"/>
          <w:rtl w:val="0"/>
        </w:rPr>
        <w:t xml:space="preserve">https://cce.org.mx/2021/07/08/aviso-de-privacidad-cce/</w:t>
      </w:r>
    </w:hyperlink>
    <w:r w:rsidDel="00000000" w:rsidR="00000000" w:rsidRPr="00000000">
      <w:rPr>
        <w:rFonts w:ascii="Helvetica Neue" w:cs="Helvetica Neue" w:eastAsia="Helvetica Neue" w:hAnsi="Helvetica Neue"/>
        <w:sz w:val="16"/>
        <w:szCs w:val="16"/>
        <w:rtl w:val="0"/>
      </w:rPr>
      <w:t xml:space="preserve"> </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rPr/>
    </w:pPr>
    <w:r w:rsidDel="00000000" w:rsidR="00000000" w:rsidRPr="00000000">
      <w:rPr>
        <w:color w:val="222222"/>
      </w:rPr>
      <w:drawing>
        <wp:inline distB="114300" distT="114300" distL="114300" distR="114300">
          <wp:extent cx="1081088" cy="819006"/>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81088" cy="819006"/>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sid w:val="005440C5"/>
    <w:rPr>
      <w:b w:val="1"/>
      <w:bCs w:val="1"/>
    </w:rPr>
  </w:style>
  <w:style w:type="character" w:styleId="CommentSubjectChar" w:customStyle="1">
    <w:name w:val="Comment Subject Char"/>
    <w:basedOn w:val="CommentTextChar"/>
    <w:link w:val="CommentSubject"/>
    <w:uiPriority w:val="99"/>
    <w:semiHidden w:val="1"/>
    <w:rsid w:val="005440C5"/>
    <w:rPr>
      <w:b w:val="1"/>
      <w:bCs w:val="1"/>
      <w:sz w:val="20"/>
      <w:szCs w:val="20"/>
    </w:rPr>
  </w:style>
  <w:style w:type="paragraph" w:styleId="Header">
    <w:name w:val="header"/>
    <w:basedOn w:val="Normal"/>
    <w:link w:val="HeaderChar"/>
    <w:uiPriority w:val="99"/>
    <w:unhideWhenUsed w:val="1"/>
    <w:rsid w:val="00FE4994"/>
    <w:pPr>
      <w:tabs>
        <w:tab w:val="center" w:pos="4419"/>
        <w:tab w:val="right" w:pos="8838"/>
      </w:tabs>
      <w:spacing w:line="240" w:lineRule="auto"/>
    </w:pPr>
  </w:style>
  <w:style w:type="character" w:styleId="HeaderChar" w:customStyle="1">
    <w:name w:val="Header Char"/>
    <w:basedOn w:val="DefaultParagraphFont"/>
    <w:link w:val="Header"/>
    <w:uiPriority w:val="99"/>
    <w:rsid w:val="00FE4994"/>
  </w:style>
  <w:style w:type="paragraph" w:styleId="Footer">
    <w:name w:val="footer"/>
    <w:basedOn w:val="Normal"/>
    <w:link w:val="FooterChar"/>
    <w:uiPriority w:val="99"/>
    <w:unhideWhenUsed w:val="1"/>
    <w:rsid w:val="00FE4994"/>
    <w:pPr>
      <w:tabs>
        <w:tab w:val="center" w:pos="4419"/>
        <w:tab w:val="right" w:pos="8838"/>
      </w:tabs>
      <w:spacing w:line="240" w:lineRule="auto"/>
    </w:pPr>
  </w:style>
  <w:style w:type="character" w:styleId="FooterChar" w:customStyle="1">
    <w:name w:val="Footer Char"/>
    <w:basedOn w:val="DefaultParagraphFont"/>
    <w:link w:val="Footer"/>
    <w:uiPriority w:val="99"/>
    <w:rsid w:val="00FE4994"/>
  </w:style>
  <w:style w:type="character" w:styleId="Hyperlink">
    <w:name w:val="Hyperlink"/>
    <w:basedOn w:val="DefaultParagraphFont"/>
    <w:uiPriority w:val="99"/>
    <w:unhideWhenUsed w:val="1"/>
    <w:rsid w:val="00FE4994"/>
    <w:rPr>
      <w:color w:val="0000ff" w:themeColor="hyperlink"/>
      <w:u w:val="single"/>
    </w:rPr>
  </w:style>
  <w:style w:type="character" w:styleId="UnresolvedMention">
    <w:name w:val="Unresolved Mention"/>
    <w:basedOn w:val="DefaultParagraphFont"/>
    <w:uiPriority w:val="99"/>
    <w:semiHidden w:val="1"/>
    <w:unhideWhenUsed w:val="1"/>
    <w:rsid w:val="00FE4994"/>
    <w:rPr>
      <w:color w:val="605e5c"/>
      <w:shd w:color="auto" w:fill="e1dfdd" w:val="clear"/>
    </w:rPr>
  </w:style>
  <w:style w:type="paragraph" w:styleId="ListParagraph">
    <w:name w:val="List Paragraph"/>
    <w:basedOn w:val="Normal"/>
    <w:uiPriority w:val="34"/>
    <w:qFormat w:val="1"/>
    <w:rsid w:val="008F68A7"/>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primera.infancia@cce.org.mx" TargetMode="External"/><Relationship Id="rId8" Type="http://schemas.openxmlformats.org/officeDocument/2006/relationships/hyperlink" Target="mailto:primera.infancia@cce.org.m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HelveticaNeueLight-regular.ttf"/><Relationship Id="rId6" Type="http://schemas.openxmlformats.org/officeDocument/2006/relationships/font" Target="fonts/HelveticaNeueLight-bold.ttf"/><Relationship Id="rId7" Type="http://schemas.openxmlformats.org/officeDocument/2006/relationships/font" Target="fonts/HelveticaNeueLight-italic.ttf"/><Relationship Id="rId8" Type="http://schemas.openxmlformats.org/officeDocument/2006/relationships/font" Target="fonts/HelveticaNeueLight-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cce.org.mx/2021/07/08/aviso-de-privacidad-cc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Wc7E4d5QOqerOj7aIVJpOP2XcA==">AMUW2mWt1ktDDAetRCEqTr7Dpx3B2BF8uEW45VeFTnyAT5+3J5RAi7phMieHbzUE5pob2k/5h3ytTDkNtsKsnuiv2M7UpXftRjtoINCeRVnLHwx8V8Ea+Qk=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2021-07-13T16:09:00Z</dcterms:created>
</cp:coreProperties>
</file>